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76" w:rsidRPr="00BD1776" w:rsidRDefault="00BD1776" w:rsidP="00BD1776">
      <w:pPr>
        <w:rPr>
          <w:rFonts w:ascii="Calibri" w:hAnsi="Calibri" w:cs="Arial"/>
        </w:rPr>
      </w:pPr>
      <w:r w:rsidRPr="00BD1776">
        <w:rPr>
          <w:rFonts w:ascii="Calibri" w:hAnsi="Calibri" w:cs="Arial"/>
          <w:b/>
        </w:rPr>
        <w:t>Overeenkomst Periodieke Gift</w:t>
      </w:r>
      <w:r w:rsidRPr="00BD1776">
        <w:rPr>
          <w:rFonts w:ascii="Calibri" w:hAnsi="Calibri" w:cs="Arial"/>
          <w:b/>
        </w:rPr>
        <w:tab/>
      </w:r>
      <w:r w:rsidRPr="00BD1776">
        <w:rPr>
          <w:rFonts w:ascii="Calibri" w:hAnsi="Calibri" w:cs="Arial"/>
        </w:rPr>
        <w:tab/>
      </w:r>
      <w:r w:rsidRPr="00BD1776">
        <w:rPr>
          <w:rFonts w:ascii="Calibri" w:hAnsi="Calibri" w:cs="Arial"/>
        </w:rPr>
        <w:tab/>
      </w:r>
      <w:r w:rsidRPr="00BD1776">
        <w:rPr>
          <w:rFonts w:ascii="Calibri" w:hAnsi="Calibri" w:cs="Arial"/>
        </w:rPr>
        <w:tab/>
      </w:r>
    </w:p>
    <w:p w:rsidR="00BD1776" w:rsidRPr="00CF43EE" w:rsidRDefault="00BD1776" w:rsidP="00BD1776">
      <w:pPr>
        <w:numPr>
          <w:ilvl w:val="0"/>
          <w:numId w:val="1"/>
        </w:numPr>
        <w:rPr>
          <w:rFonts w:ascii="Calibri" w:hAnsi="Calibri" w:cs="Arial"/>
          <w:b/>
          <w:sz w:val="20"/>
          <w:szCs w:val="20"/>
        </w:rPr>
      </w:pPr>
      <w:r w:rsidRPr="00CF43EE">
        <w:rPr>
          <w:rFonts w:ascii="Calibri" w:hAnsi="Calibri" w:cs="Arial"/>
          <w:b/>
          <w:sz w:val="20"/>
          <w:szCs w:val="20"/>
        </w:rPr>
        <w:t>Verklaring gift</w:t>
      </w:r>
    </w:p>
    <w:tbl>
      <w:tblPr>
        <w:tblW w:w="0" w:type="auto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250"/>
        <w:gridCol w:w="1328"/>
        <w:gridCol w:w="4800"/>
      </w:tblGrid>
      <w:tr w:rsidR="00BD1776" w:rsidRPr="00156A84" w:rsidTr="00BD1776">
        <w:trPr>
          <w:tblCellSpacing w:w="20" w:type="dxa"/>
        </w:trPr>
        <w:tc>
          <w:tcPr>
            <w:tcW w:w="3260" w:type="dxa"/>
            <w:shd w:val="clear" w:color="auto" w:fill="auto"/>
            <w:hideMark/>
          </w:tcPr>
          <w:p w:rsidR="00BD1776" w:rsidRPr="00156A84" w:rsidRDefault="00BD1776" w:rsidP="00BD1776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De ondergetekende (schenker)</w:t>
            </w:r>
          </w:p>
        </w:tc>
        <w:tc>
          <w:tcPr>
            <w:tcW w:w="6268" w:type="dxa"/>
            <w:gridSpan w:val="2"/>
            <w:shd w:val="clear" w:color="auto" w:fill="DBE5F1" w:themeFill="accent1" w:themeFillTint="33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1776" w:rsidRPr="00156A84" w:rsidTr="00214375">
        <w:trPr>
          <w:tblCellSpacing w:w="20" w:type="dxa"/>
        </w:trPr>
        <w:tc>
          <w:tcPr>
            <w:tcW w:w="9568" w:type="dxa"/>
            <w:gridSpan w:val="3"/>
            <w:shd w:val="clear" w:color="auto" w:fill="auto"/>
            <w:hideMark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Verklaart een gift te doen aan de Stichting Water voor Leven gevestigd te Gouda</w:t>
            </w:r>
          </w:p>
        </w:tc>
      </w:tr>
      <w:tr w:rsidR="00BD1776" w:rsidRPr="00156A84" w:rsidTr="00BD1776">
        <w:trPr>
          <w:tblCellSpacing w:w="20" w:type="dxa"/>
        </w:trPr>
        <w:tc>
          <w:tcPr>
            <w:tcW w:w="3260" w:type="dxa"/>
            <w:shd w:val="clear" w:color="auto" w:fill="auto"/>
            <w:hideMark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 xml:space="preserve">De gift bestaat uit </w:t>
            </w:r>
            <w:r>
              <w:rPr>
                <w:rFonts w:ascii="Calibri" w:hAnsi="Calibri" w:cs="Arial"/>
                <w:sz w:val="20"/>
                <w:szCs w:val="20"/>
              </w:rPr>
              <w:t xml:space="preserve">( in </w:t>
            </w:r>
            <w:r w:rsidRPr="00156A84">
              <w:rPr>
                <w:rFonts w:ascii="Calibri" w:hAnsi="Calibri" w:cs="Arial"/>
                <w:sz w:val="20"/>
                <w:szCs w:val="20"/>
              </w:rPr>
              <w:t>cijfers)</w:t>
            </w:r>
          </w:p>
        </w:tc>
        <w:tc>
          <w:tcPr>
            <w:tcW w:w="6268" w:type="dxa"/>
            <w:gridSpan w:val="2"/>
            <w:shd w:val="clear" w:color="auto" w:fill="DBE5F1" w:themeFill="accent1" w:themeFillTint="33"/>
            <w:hideMark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BD1776" w:rsidRPr="00156A84" w:rsidTr="00BD1776">
        <w:trPr>
          <w:tblCellSpacing w:w="20" w:type="dxa"/>
        </w:trPr>
        <w:tc>
          <w:tcPr>
            <w:tcW w:w="3260" w:type="dxa"/>
            <w:shd w:val="clear" w:color="auto" w:fill="auto"/>
            <w:hideMark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Bedrag in letters</w:t>
            </w:r>
          </w:p>
        </w:tc>
        <w:tc>
          <w:tcPr>
            <w:tcW w:w="6268" w:type="dxa"/>
            <w:gridSpan w:val="2"/>
            <w:shd w:val="clear" w:color="auto" w:fill="DBE5F1" w:themeFill="accent1" w:themeFillTint="33"/>
          </w:tcPr>
          <w:p w:rsidR="00BD1776" w:rsidRPr="00156A84" w:rsidRDefault="00BD1776" w:rsidP="0021437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Euro</w:t>
            </w:r>
          </w:p>
        </w:tc>
      </w:tr>
      <w:tr w:rsidR="00BD1776" w:rsidRPr="00156A84" w:rsidTr="00214375">
        <w:trPr>
          <w:tblCellSpacing w:w="20" w:type="dxa"/>
        </w:trPr>
        <w:tc>
          <w:tcPr>
            <w:tcW w:w="9568" w:type="dxa"/>
            <w:gridSpan w:val="3"/>
            <w:shd w:val="clear" w:color="auto" w:fill="auto"/>
            <w:hideMark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156A84">
              <w:rPr>
                <w:rFonts w:ascii="Calibri" w:hAnsi="Calibri" w:cs="Arial"/>
                <w:sz w:val="20"/>
                <w:szCs w:val="20"/>
              </w:rPr>
              <w:t>er jaar, di</w:t>
            </w:r>
            <w:r>
              <w:rPr>
                <w:rFonts w:ascii="Calibri" w:hAnsi="Calibri" w:cs="Arial"/>
                <w:sz w:val="20"/>
                <w:szCs w:val="20"/>
              </w:rPr>
              <w:t>t bedrag wordt minimaal</w:t>
            </w:r>
            <w:r w:rsidRPr="00156A84">
              <w:rPr>
                <w:rFonts w:ascii="Calibri" w:hAnsi="Calibri" w:cs="Arial"/>
                <w:sz w:val="20"/>
                <w:szCs w:val="20"/>
              </w:rPr>
              <w:t xml:space="preserve"> vijf jaar uitgekeerd </w:t>
            </w:r>
            <w:r>
              <w:rPr>
                <w:rFonts w:ascii="Calibri" w:hAnsi="Calibri" w:cs="Arial"/>
                <w:sz w:val="20"/>
                <w:szCs w:val="20"/>
              </w:rPr>
              <w:t>of</w:t>
            </w:r>
            <w:r w:rsidRPr="00156A8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eindigt eerder </w:t>
            </w:r>
            <w:r w:rsidRPr="00156A84">
              <w:rPr>
                <w:rFonts w:ascii="Calibri" w:hAnsi="Calibri" w:cs="Arial"/>
                <w:sz w:val="20"/>
                <w:szCs w:val="20"/>
              </w:rPr>
              <w:t xml:space="preserve">eindigen bij het overlijden van de schenker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of van een ander dan schenker </w:t>
            </w:r>
            <w:r w:rsidRPr="00156A84">
              <w:rPr>
                <w:rFonts w:ascii="Calibri" w:hAnsi="Calibri" w:cs="Arial"/>
                <w:sz w:val="20"/>
                <w:szCs w:val="20"/>
              </w:rPr>
              <w:t>of het eindigen va</w:t>
            </w:r>
            <w:r>
              <w:rPr>
                <w:rFonts w:ascii="Calibri" w:hAnsi="Calibri" w:cs="Arial"/>
                <w:sz w:val="20"/>
                <w:szCs w:val="20"/>
              </w:rPr>
              <w:t>n de Stichting Water voor Leven.</w:t>
            </w:r>
          </w:p>
        </w:tc>
      </w:tr>
      <w:tr w:rsidR="00BD1776" w:rsidRPr="00156A84" w:rsidTr="00BD1776">
        <w:trPr>
          <w:tblCellSpacing w:w="20" w:type="dxa"/>
        </w:trPr>
        <w:tc>
          <w:tcPr>
            <w:tcW w:w="4629" w:type="dxa"/>
            <w:gridSpan w:val="2"/>
            <w:shd w:val="clear" w:color="auto" w:fill="auto"/>
          </w:tcPr>
          <w:p w:rsidR="00BD1776" w:rsidRPr="00156A84" w:rsidRDefault="003F11AC" w:rsidP="003F11A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BD1776">
              <w:rPr>
                <w:rFonts w:ascii="Calibri" w:hAnsi="Calibri" w:cs="Arial"/>
                <w:sz w:val="20"/>
                <w:szCs w:val="20"/>
              </w:rPr>
              <w:t xml:space="preserve">e gift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stopt </w:t>
            </w:r>
            <w:r w:rsidR="00BD1776">
              <w:rPr>
                <w:rFonts w:ascii="Calibri" w:hAnsi="Calibri" w:cs="Arial"/>
                <w:sz w:val="20"/>
                <w:szCs w:val="20"/>
              </w:rPr>
              <w:t xml:space="preserve">bij het overlijden van een ander dan de schenker? Vul dan </w:t>
            </w:r>
            <w:r>
              <w:rPr>
                <w:rFonts w:ascii="Calibri" w:hAnsi="Calibri" w:cs="Arial"/>
                <w:sz w:val="20"/>
                <w:szCs w:val="20"/>
              </w:rPr>
              <w:t>s.v.p. de naam in</w:t>
            </w:r>
            <w:r w:rsidR="00BD177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899" w:type="dxa"/>
            <w:shd w:val="clear" w:color="auto" w:fill="DBE5F1" w:themeFill="accent1" w:themeFillTint="33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BD1776" w:rsidRPr="00156A84" w:rsidTr="00BD1776">
        <w:trPr>
          <w:tblCellSpacing w:w="20" w:type="dxa"/>
        </w:trPr>
        <w:tc>
          <w:tcPr>
            <w:tcW w:w="3260" w:type="dxa"/>
            <w:shd w:val="clear" w:color="auto" w:fill="auto"/>
          </w:tcPr>
          <w:p w:rsidR="00BD1776" w:rsidRPr="00156A84" w:rsidRDefault="00BD1776" w:rsidP="003F11A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 gift is bestemd voor een </w:t>
            </w:r>
          </w:p>
        </w:tc>
        <w:tc>
          <w:tcPr>
            <w:tcW w:w="6268" w:type="dxa"/>
            <w:gridSpan w:val="2"/>
            <w:shd w:val="clear" w:color="auto" w:fill="DBE5F1" w:themeFill="accent1" w:themeFillTint="33"/>
          </w:tcPr>
          <w:p w:rsidR="00BD1776" w:rsidRPr="00156A84" w:rsidRDefault="00BD1776" w:rsidP="003F11A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⃝  </w:t>
            </w:r>
            <w:r w:rsidR="003F11AC">
              <w:rPr>
                <w:rFonts w:ascii="Calibri" w:hAnsi="Calibri" w:cs="Arial"/>
                <w:sz w:val="20"/>
                <w:szCs w:val="20"/>
              </w:rPr>
              <w:t>Algemene donatie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⃝   </w:t>
            </w:r>
            <w:r w:rsidR="003F11AC">
              <w:rPr>
                <w:rFonts w:ascii="Calibri" w:hAnsi="Calibri" w:cs="Arial"/>
                <w:sz w:val="20"/>
                <w:szCs w:val="20"/>
              </w:rPr>
              <w:t>ondersteuning jongere om te leren</w:t>
            </w:r>
          </w:p>
        </w:tc>
      </w:tr>
      <w:tr w:rsidR="00BD1776" w:rsidRPr="00156A84" w:rsidTr="00BD1776">
        <w:trPr>
          <w:tblCellSpacing w:w="20" w:type="dxa"/>
        </w:trPr>
        <w:tc>
          <w:tcPr>
            <w:tcW w:w="3260" w:type="dxa"/>
            <w:shd w:val="clear" w:color="auto" w:fill="auto"/>
            <w:hideMark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Wat is de looptijd van de gift?</w:t>
            </w:r>
          </w:p>
        </w:tc>
        <w:tc>
          <w:tcPr>
            <w:tcW w:w="6268" w:type="dxa"/>
            <w:gridSpan w:val="2"/>
            <w:shd w:val="clear" w:color="auto" w:fill="DBE5F1" w:themeFill="accent1" w:themeFillTint="33"/>
          </w:tcPr>
          <w:p w:rsidR="00BD1776" w:rsidRPr="00E44A61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E44A61">
              <w:rPr>
                <w:rFonts w:ascii="Calibri" w:hAnsi="Calibri" w:cs="Arial"/>
                <w:sz w:val="20"/>
                <w:szCs w:val="20"/>
              </w:rPr>
              <w:t xml:space="preserve">⃝ 5 jaar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of </w:t>
            </w:r>
            <w:r w:rsidRPr="00E44A61">
              <w:rPr>
                <w:rFonts w:ascii="Calibri" w:hAnsi="Calibri" w:cs="Arial"/>
                <w:sz w:val="20"/>
                <w:szCs w:val="20"/>
              </w:rPr>
              <w:t xml:space="preserve"> ⃝  …. Jaar (minimaal 5 jaar)</w:t>
            </w:r>
          </w:p>
        </w:tc>
      </w:tr>
      <w:tr w:rsidR="00BD1776" w:rsidRPr="00156A84" w:rsidTr="00BD1776">
        <w:trPr>
          <w:tblCellSpacing w:w="20" w:type="dxa"/>
        </w:trPr>
        <w:tc>
          <w:tcPr>
            <w:tcW w:w="3260" w:type="dxa"/>
            <w:shd w:val="clear" w:color="auto" w:fill="auto"/>
            <w:hideMark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Ingaande per (jaartal)</w:t>
            </w:r>
          </w:p>
        </w:tc>
        <w:tc>
          <w:tcPr>
            <w:tcW w:w="6268" w:type="dxa"/>
            <w:gridSpan w:val="2"/>
            <w:shd w:val="clear" w:color="auto" w:fill="DBE5F1" w:themeFill="accent1" w:themeFillTint="33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D1776" w:rsidRDefault="00BD1776" w:rsidP="00BD1776">
      <w:pPr>
        <w:numPr>
          <w:ilvl w:val="0"/>
          <w:numId w:val="1"/>
        </w:num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Gegevens schenker</w:t>
      </w:r>
    </w:p>
    <w:tbl>
      <w:tblPr>
        <w:tblW w:w="0" w:type="auto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249"/>
        <w:gridCol w:w="6129"/>
      </w:tblGrid>
      <w:tr w:rsidR="00BD1776" w:rsidRPr="00156A84" w:rsidTr="00BD1776">
        <w:trPr>
          <w:tblCellSpacing w:w="20" w:type="dxa"/>
        </w:trPr>
        <w:tc>
          <w:tcPr>
            <w:tcW w:w="3260" w:type="dxa"/>
            <w:shd w:val="clear" w:color="auto" w:fill="auto"/>
            <w:hideMark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Achternaam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en voornaam</w:t>
            </w:r>
          </w:p>
        </w:tc>
        <w:tc>
          <w:tcPr>
            <w:tcW w:w="6268" w:type="dxa"/>
            <w:shd w:val="clear" w:color="auto" w:fill="DBE5F1" w:themeFill="accent1" w:themeFillTint="33"/>
          </w:tcPr>
          <w:p w:rsidR="00BD1776" w:rsidRPr="00156A84" w:rsidRDefault="00BD1776" w:rsidP="003F11AC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⃝ M  ⃝ V</w:t>
            </w:r>
          </w:p>
        </w:tc>
      </w:tr>
      <w:tr w:rsidR="00BD1776" w:rsidRPr="00156A84" w:rsidTr="00BD1776">
        <w:trPr>
          <w:tblCellSpacing w:w="20" w:type="dxa"/>
        </w:trPr>
        <w:tc>
          <w:tcPr>
            <w:tcW w:w="3260" w:type="dxa"/>
            <w:shd w:val="clear" w:color="auto" w:fill="auto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Maak 1 van de 3 rondjes zwart s</w:t>
            </w:r>
            <w:r w:rsidR="003F11AC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>v</w:t>
            </w:r>
            <w:r w:rsidR="003F11AC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="003F11AC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6268" w:type="dxa"/>
            <w:shd w:val="clear" w:color="auto" w:fill="DBE5F1" w:themeFill="accent1" w:themeFillTint="33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FB6343">
              <w:rPr>
                <w:rFonts w:ascii="Calibri" w:hAnsi="Calibri" w:cs="Arial"/>
                <w:sz w:val="20"/>
                <w:szCs w:val="20"/>
                <w:shd w:val="clear" w:color="auto" w:fill="DBE5F1" w:themeFill="accent1" w:themeFillTint="33"/>
              </w:rPr>
              <w:t>⃝</w:t>
            </w:r>
            <w:r w:rsidRPr="00156A8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B6343">
              <w:rPr>
                <w:rFonts w:ascii="Calibri" w:hAnsi="Calibri" w:cs="Arial"/>
                <w:sz w:val="20"/>
                <w:szCs w:val="20"/>
                <w:shd w:val="clear" w:color="auto" w:fill="DBE5F1" w:themeFill="accent1" w:themeFillTint="33"/>
              </w:rPr>
              <w:t>Burgerservicenummer        ⃝</w:t>
            </w:r>
            <w:r w:rsidRPr="00E44A6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B6343">
              <w:rPr>
                <w:rFonts w:ascii="Calibri" w:hAnsi="Calibri" w:cs="Arial"/>
                <w:sz w:val="20"/>
                <w:szCs w:val="20"/>
                <w:shd w:val="clear" w:color="auto" w:fill="DBE5F1" w:themeFill="accent1" w:themeFillTint="33"/>
              </w:rPr>
              <w:t>paspoort                 ⃝</w:t>
            </w:r>
            <w:r w:rsidRPr="00E44A61">
              <w:rPr>
                <w:rFonts w:ascii="Calibri" w:hAnsi="Calibri" w:cs="Arial"/>
                <w:sz w:val="20"/>
                <w:szCs w:val="20"/>
              </w:rPr>
              <w:t xml:space="preserve"> identiteitsbewijs</w:t>
            </w:r>
            <w:r w:rsidRPr="00156A84">
              <w:rPr>
                <w:rFonts w:ascii="Calibri" w:hAnsi="Calibri" w:cs="Arial"/>
                <w:sz w:val="20"/>
                <w:szCs w:val="20"/>
                <w:shd w:val="clear" w:color="auto" w:fill="D9D9D9"/>
              </w:rPr>
              <w:t xml:space="preserve">                       </w:t>
            </w:r>
          </w:p>
        </w:tc>
      </w:tr>
      <w:tr w:rsidR="00BD1776" w:rsidRPr="00156A84" w:rsidTr="00BD1776">
        <w:trPr>
          <w:tblCellSpacing w:w="20" w:type="dxa"/>
        </w:trPr>
        <w:tc>
          <w:tcPr>
            <w:tcW w:w="3260" w:type="dxa"/>
            <w:shd w:val="clear" w:color="auto" w:fill="auto"/>
            <w:hideMark/>
          </w:tcPr>
          <w:p w:rsidR="00BD1776" w:rsidRPr="00E44A61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E44A61">
              <w:rPr>
                <w:rFonts w:ascii="Calibri" w:hAnsi="Calibri" w:cs="Arial"/>
                <w:sz w:val="20"/>
                <w:szCs w:val="20"/>
              </w:rPr>
              <w:t>Burgerservice-, paspoort- ,of identiteitsn</w:t>
            </w:r>
            <w:r>
              <w:rPr>
                <w:rFonts w:ascii="Calibri" w:hAnsi="Calibri" w:cs="Arial"/>
                <w:sz w:val="20"/>
                <w:szCs w:val="20"/>
              </w:rPr>
              <w:t>ummer</w:t>
            </w:r>
          </w:p>
        </w:tc>
        <w:tc>
          <w:tcPr>
            <w:tcW w:w="6268" w:type="dxa"/>
            <w:shd w:val="clear" w:color="auto" w:fill="DBE5F1" w:themeFill="accent1" w:themeFillTint="33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1776" w:rsidRPr="00156A84" w:rsidTr="00BD1776">
        <w:trPr>
          <w:tblCellSpacing w:w="20" w:type="dxa"/>
        </w:trPr>
        <w:tc>
          <w:tcPr>
            <w:tcW w:w="3260" w:type="dxa"/>
            <w:shd w:val="clear" w:color="auto" w:fill="auto"/>
            <w:hideMark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Geboortedatum / -plaats</w:t>
            </w:r>
          </w:p>
        </w:tc>
        <w:tc>
          <w:tcPr>
            <w:tcW w:w="6268" w:type="dxa"/>
            <w:shd w:val="clear" w:color="auto" w:fill="DBE5F1" w:themeFill="accent1" w:themeFillTint="33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1776" w:rsidRPr="00156A84" w:rsidTr="00BD1776">
        <w:trPr>
          <w:tblCellSpacing w:w="20" w:type="dxa"/>
        </w:trPr>
        <w:tc>
          <w:tcPr>
            <w:tcW w:w="3260" w:type="dxa"/>
            <w:shd w:val="clear" w:color="auto" w:fill="auto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Straat en huisnummer</w:t>
            </w:r>
          </w:p>
        </w:tc>
        <w:tc>
          <w:tcPr>
            <w:tcW w:w="6268" w:type="dxa"/>
            <w:shd w:val="clear" w:color="auto" w:fill="DBE5F1" w:themeFill="accent1" w:themeFillTint="33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1776" w:rsidRPr="00156A84" w:rsidTr="00BD1776">
        <w:trPr>
          <w:tblCellSpacing w:w="20" w:type="dxa"/>
        </w:trPr>
        <w:tc>
          <w:tcPr>
            <w:tcW w:w="3260" w:type="dxa"/>
            <w:shd w:val="clear" w:color="auto" w:fill="auto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Postcode en woonplaats</w:t>
            </w:r>
          </w:p>
        </w:tc>
        <w:tc>
          <w:tcPr>
            <w:tcW w:w="6268" w:type="dxa"/>
            <w:shd w:val="clear" w:color="auto" w:fill="DBE5F1" w:themeFill="accent1" w:themeFillTint="33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D1776" w:rsidRPr="00156A84" w:rsidTr="00BD1776">
        <w:trPr>
          <w:tblCellSpacing w:w="20" w:type="dxa"/>
        </w:trPr>
        <w:tc>
          <w:tcPr>
            <w:tcW w:w="3260" w:type="dxa"/>
            <w:shd w:val="clear" w:color="auto" w:fill="auto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Telefoonnummer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en mailadres</w:t>
            </w:r>
          </w:p>
        </w:tc>
        <w:tc>
          <w:tcPr>
            <w:tcW w:w="6268" w:type="dxa"/>
            <w:shd w:val="clear" w:color="auto" w:fill="DBE5F1" w:themeFill="accent1" w:themeFillTint="33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D1776" w:rsidRDefault="00BD1776" w:rsidP="00BD1776">
      <w:pPr>
        <w:numPr>
          <w:ilvl w:val="0"/>
          <w:numId w:val="1"/>
        </w:num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Gegevens Stichting Water voor Leven</w:t>
      </w:r>
    </w:p>
    <w:tbl>
      <w:tblPr>
        <w:tblW w:w="0" w:type="auto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233"/>
        <w:gridCol w:w="6145"/>
      </w:tblGrid>
      <w:tr w:rsidR="00BD1776" w:rsidRPr="00156A84" w:rsidTr="00214375">
        <w:trPr>
          <w:tblCellSpacing w:w="20" w:type="dxa"/>
        </w:trPr>
        <w:tc>
          <w:tcPr>
            <w:tcW w:w="9568" w:type="dxa"/>
            <w:gridSpan w:val="2"/>
            <w:shd w:val="clear" w:color="auto" w:fill="auto"/>
            <w:hideMark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Let op: dit onderdeel wordt ingevuld door Stichting Water voor Leven.</w:t>
            </w:r>
          </w:p>
        </w:tc>
      </w:tr>
      <w:tr w:rsidR="00BD1776" w:rsidRPr="00156A84" w:rsidTr="00BD1776">
        <w:trPr>
          <w:tblCellSpacing w:w="20" w:type="dxa"/>
        </w:trPr>
        <w:tc>
          <w:tcPr>
            <w:tcW w:w="3260" w:type="dxa"/>
            <w:shd w:val="clear" w:color="auto" w:fill="auto"/>
            <w:hideMark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RSIN 804071780</w:t>
            </w:r>
          </w:p>
        </w:tc>
        <w:tc>
          <w:tcPr>
            <w:tcW w:w="6268" w:type="dxa"/>
            <w:shd w:val="clear" w:color="auto" w:fill="DBE5F1" w:themeFill="accent1" w:themeFillTint="33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Transactienummer:</w:t>
            </w:r>
          </w:p>
        </w:tc>
      </w:tr>
      <w:tr w:rsidR="00BD1776" w:rsidRPr="00156A84" w:rsidTr="00214375">
        <w:trPr>
          <w:tblCellSpacing w:w="20" w:type="dxa"/>
        </w:trPr>
        <w:tc>
          <w:tcPr>
            <w:tcW w:w="9568" w:type="dxa"/>
            <w:gridSpan w:val="2"/>
            <w:shd w:val="clear" w:color="auto" w:fill="auto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</w:t>
            </w:r>
            <w:r w:rsidRPr="00156A84">
              <w:rPr>
                <w:rFonts w:ascii="Calibri" w:hAnsi="Calibri" w:cs="Arial"/>
                <w:sz w:val="20"/>
                <w:szCs w:val="20"/>
              </w:rPr>
              <w:t>et transactienummer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is belangrijk voor de aangifte van uw inkomstenbelasting.</w:t>
            </w:r>
          </w:p>
        </w:tc>
      </w:tr>
    </w:tbl>
    <w:p w:rsidR="00BD1776" w:rsidRDefault="00BD1776" w:rsidP="00BD1776">
      <w:pPr>
        <w:numPr>
          <w:ilvl w:val="0"/>
          <w:numId w:val="1"/>
        </w:num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Gegevens voor de betaling</w:t>
      </w:r>
    </w:p>
    <w:tbl>
      <w:tblPr>
        <w:tblW w:w="0" w:type="auto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248"/>
        <w:gridCol w:w="6130"/>
      </w:tblGrid>
      <w:tr w:rsidR="00BD1776" w:rsidRPr="00156A84" w:rsidTr="00BD1776">
        <w:trPr>
          <w:tblCellSpacing w:w="20" w:type="dxa"/>
        </w:trPr>
        <w:tc>
          <w:tcPr>
            <w:tcW w:w="3260" w:type="dxa"/>
            <w:shd w:val="clear" w:color="auto" w:fill="auto"/>
            <w:hideMark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Ik wens als volgt te betalen</w:t>
            </w:r>
          </w:p>
        </w:tc>
        <w:tc>
          <w:tcPr>
            <w:tcW w:w="6268" w:type="dxa"/>
            <w:shd w:val="clear" w:color="auto" w:fill="DBE5F1" w:themeFill="accent1" w:themeFillTint="33"/>
          </w:tcPr>
          <w:p w:rsidR="00BD1776" w:rsidRPr="00156A84" w:rsidRDefault="00BD1776" w:rsidP="00BD1776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⃝ Maandelijks        ⃝ Elke 3 maanden       ⃝ Per half jaar      ⃝ Jaarlijks</w:t>
            </w:r>
          </w:p>
        </w:tc>
      </w:tr>
      <w:tr w:rsidR="00BD1776" w:rsidRPr="00156A84" w:rsidTr="00BD1776">
        <w:trPr>
          <w:tblCellSpacing w:w="20" w:type="dxa"/>
        </w:trPr>
        <w:tc>
          <w:tcPr>
            <w:tcW w:w="3260" w:type="dxa"/>
            <w:shd w:val="clear" w:color="auto" w:fill="auto"/>
            <w:hideMark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 xml:space="preserve">IBANNUMMER St. Water voor Leven </w:t>
            </w:r>
          </w:p>
        </w:tc>
        <w:tc>
          <w:tcPr>
            <w:tcW w:w="6268" w:type="dxa"/>
            <w:shd w:val="clear" w:color="auto" w:fill="DBE5F1" w:themeFill="accent1" w:themeFillTint="33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NL11 INGB 0005 9140 09</w:t>
            </w:r>
          </w:p>
        </w:tc>
      </w:tr>
    </w:tbl>
    <w:p w:rsidR="00BD1776" w:rsidRPr="00B87905" w:rsidRDefault="00BD1776" w:rsidP="00BD1776">
      <w:pPr>
        <w:numPr>
          <w:ilvl w:val="0"/>
          <w:numId w:val="1"/>
        </w:num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Ondertekening </w:t>
      </w:r>
    </w:p>
    <w:tbl>
      <w:tblPr>
        <w:tblW w:w="0" w:type="auto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227"/>
        <w:gridCol w:w="2313"/>
        <w:gridCol w:w="3838"/>
      </w:tblGrid>
      <w:tr w:rsidR="00BD1776" w:rsidRPr="00156A84" w:rsidTr="002E06E0">
        <w:trPr>
          <w:tblCellSpacing w:w="20" w:type="dxa"/>
        </w:trPr>
        <w:tc>
          <w:tcPr>
            <w:tcW w:w="3167" w:type="dxa"/>
            <w:shd w:val="clear" w:color="auto" w:fill="auto"/>
          </w:tcPr>
          <w:p w:rsidR="00BD1776" w:rsidRPr="00156A84" w:rsidRDefault="00B52DB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Plaats en datum</w:t>
            </w:r>
          </w:p>
        </w:tc>
        <w:tc>
          <w:tcPr>
            <w:tcW w:w="2273" w:type="dxa"/>
            <w:shd w:val="clear" w:color="auto" w:fill="DBE5F1" w:themeFill="accent1" w:themeFillTint="33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DBE5F1" w:themeFill="accent1" w:themeFillTint="33"/>
          </w:tcPr>
          <w:p w:rsidR="00BD1776" w:rsidRPr="00156A84" w:rsidRDefault="00BD1776" w:rsidP="002143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52DB6" w:rsidRPr="00156A84" w:rsidTr="00BD1776">
        <w:trPr>
          <w:tblCellSpacing w:w="20" w:type="dxa"/>
        </w:trPr>
        <w:tc>
          <w:tcPr>
            <w:tcW w:w="3167" w:type="dxa"/>
            <w:shd w:val="clear" w:color="auto" w:fill="auto"/>
          </w:tcPr>
          <w:p w:rsidR="00B52DB6" w:rsidRPr="00156A84" w:rsidRDefault="00B52DB6" w:rsidP="002143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Ik ontvang graag </w:t>
            </w:r>
          </w:p>
        </w:tc>
        <w:tc>
          <w:tcPr>
            <w:tcW w:w="2273" w:type="dxa"/>
            <w:shd w:val="clear" w:color="auto" w:fill="DBE5F1" w:themeFill="accent1" w:themeFillTint="33"/>
          </w:tcPr>
          <w:p w:rsidR="00B52DB6" w:rsidRPr="00156A84" w:rsidRDefault="00B52DB6" w:rsidP="00214375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⃝</w:t>
            </w:r>
            <w:r>
              <w:rPr>
                <w:rFonts w:ascii="Calibri" w:hAnsi="Calibri" w:cs="Arial"/>
                <w:sz w:val="20"/>
                <w:szCs w:val="20"/>
              </w:rPr>
              <w:t xml:space="preserve"> Het jaarverslag</w:t>
            </w:r>
          </w:p>
        </w:tc>
        <w:tc>
          <w:tcPr>
            <w:tcW w:w="3778" w:type="dxa"/>
            <w:shd w:val="clear" w:color="auto" w:fill="DBE5F1" w:themeFill="accent1" w:themeFillTint="33"/>
          </w:tcPr>
          <w:p w:rsidR="00B52DB6" w:rsidRPr="00156A84" w:rsidRDefault="00B52DB6" w:rsidP="00B52DB6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>⃝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inf. m.b.t. vorderingen leerling/student</w:t>
            </w:r>
          </w:p>
        </w:tc>
      </w:tr>
      <w:tr w:rsidR="00B52DB6" w:rsidRPr="00156A84" w:rsidTr="002E06E0">
        <w:trPr>
          <w:tblCellSpacing w:w="20" w:type="dxa"/>
        </w:trPr>
        <w:tc>
          <w:tcPr>
            <w:tcW w:w="3167" w:type="dxa"/>
            <w:shd w:val="clear" w:color="auto" w:fill="auto"/>
          </w:tcPr>
          <w:p w:rsidR="00B52DB6" w:rsidRPr="00156A84" w:rsidRDefault="00B52DB6" w:rsidP="002143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Handtekening schenker</w:t>
            </w:r>
          </w:p>
        </w:tc>
        <w:tc>
          <w:tcPr>
            <w:tcW w:w="6091" w:type="dxa"/>
            <w:gridSpan w:val="2"/>
            <w:shd w:val="clear" w:color="auto" w:fill="DBE5F1" w:themeFill="accent1" w:themeFillTint="33"/>
          </w:tcPr>
          <w:p w:rsidR="00B52DB6" w:rsidRDefault="00B52DB6" w:rsidP="0021437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5033F" w:rsidRDefault="0055033F" w:rsidP="0021437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F11AC" w:rsidRPr="00156A84" w:rsidRDefault="003F11AC" w:rsidP="002143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52DB6" w:rsidRPr="00156A84" w:rsidTr="002E06E0">
        <w:trPr>
          <w:tblCellSpacing w:w="20" w:type="dxa"/>
        </w:trPr>
        <w:tc>
          <w:tcPr>
            <w:tcW w:w="3167" w:type="dxa"/>
            <w:shd w:val="clear" w:color="auto" w:fill="auto"/>
          </w:tcPr>
          <w:p w:rsidR="00B52DB6" w:rsidRPr="00156A84" w:rsidRDefault="00B52DB6" w:rsidP="002143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Namens St. Water voor Leven</w:t>
            </w:r>
          </w:p>
        </w:tc>
        <w:tc>
          <w:tcPr>
            <w:tcW w:w="6091" w:type="dxa"/>
            <w:gridSpan w:val="2"/>
            <w:shd w:val="clear" w:color="auto" w:fill="DBE5F1" w:themeFill="accent1" w:themeFillTint="33"/>
          </w:tcPr>
          <w:p w:rsidR="00B52DB6" w:rsidRPr="00156A84" w:rsidRDefault="00B52DB6" w:rsidP="005503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Hans Kramer</w:t>
            </w:r>
            <w:r w:rsidR="0055033F">
              <w:rPr>
                <w:rFonts w:ascii="Calibri" w:hAnsi="Calibri" w:cs="Arial"/>
                <w:sz w:val="20"/>
                <w:szCs w:val="20"/>
              </w:rPr>
              <w:t>, penningmeester</w:t>
            </w:r>
          </w:p>
        </w:tc>
      </w:tr>
      <w:tr w:rsidR="00B52DB6" w:rsidRPr="00156A84" w:rsidTr="00BD1776">
        <w:trPr>
          <w:tblCellSpacing w:w="20" w:type="dxa"/>
        </w:trPr>
        <w:tc>
          <w:tcPr>
            <w:tcW w:w="3167" w:type="dxa"/>
            <w:shd w:val="clear" w:color="auto" w:fill="auto"/>
          </w:tcPr>
          <w:p w:rsidR="00B52DB6" w:rsidRPr="00156A84" w:rsidRDefault="00B52DB6" w:rsidP="002143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Plaats en datum</w:t>
            </w:r>
          </w:p>
        </w:tc>
        <w:tc>
          <w:tcPr>
            <w:tcW w:w="2273" w:type="dxa"/>
            <w:shd w:val="clear" w:color="auto" w:fill="DBE5F1" w:themeFill="accent1" w:themeFillTint="33"/>
          </w:tcPr>
          <w:p w:rsidR="00B52DB6" w:rsidRPr="00156A84" w:rsidRDefault="00B52DB6" w:rsidP="0021437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DBE5F1" w:themeFill="accent1" w:themeFillTint="33"/>
          </w:tcPr>
          <w:p w:rsidR="00B52DB6" w:rsidRPr="00156A84" w:rsidRDefault="00B52DB6" w:rsidP="002143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52DB6" w:rsidRPr="00156A84" w:rsidTr="00BD1776">
        <w:trPr>
          <w:tblCellSpacing w:w="20" w:type="dxa"/>
        </w:trPr>
        <w:tc>
          <w:tcPr>
            <w:tcW w:w="3167" w:type="dxa"/>
            <w:shd w:val="clear" w:color="auto" w:fill="auto"/>
          </w:tcPr>
          <w:p w:rsidR="00B52DB6" w:rsidRDefault="0055033F" w:rsidP="002143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Handtekening</w:t>
            </w:r>
          </w:p>
          <w:p w:rsidR="0055033F" w:rsidRPr="00156A84" w:rsidRDefault="0055033F" w:rsidP="0021437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91" w:type="dxa"/>
            <w:gridSpan w:val="2"/>
            <w:shd w:val="clear" w:color="auto" w:fill="DBE5F1" w:themeFill="accent1" w:themeFillTint="33"/>
          </w:tcPr>
          <w:p w:rsidR="00B52DB6" w:rsidRDefault="00B52DB6" w:rsidP="0021437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F11AC" w:rsidRPr="00156A84" w:rsidRDefault="003F11AC" w:rsidP="002143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52DB6" w:rsidRPr="00156A84" w:rsidTr="002E06E0">
        <w:trPr>
          <w:trHeight w:val="551"/>
          <w:tblCellSpacing w:w="20" w:type="dxa"/>
        </w:trPr>
        <w:tc>
          <w:tcPr>
            <w:tcW w:w="9298" w:type="dxa"/>
            <w:gridSpan w:val="3"/>
            <w:shd w:val="clear" w:color="auto" w:fill="auto"/>
          </w:tcPr>
          <w:p w:rsidR="00B52DB6" w:rsidRDefault="00B52DB6" w:rsidP="00BD1776">
            <w:pPr>
              <w:rPr>
                <w:rFonts w:ascii="Calibri" w:hAnsi="Calibri" w:cs="Arial"/>
                <w:sz w:val="20"/>
                <w:szCs w:val="20"/>
              </w:rPr>
            </w:pPr>
            <w:r w:rsidRPr="00156A84">
              <w:rPr>
                <w:rFonts w:ascii="Calibri" w:hAnsi="Calibri" w:cs="Arial"/>
                <w:sz w:val="20"/>
                <w:szCs w:val="20"/>
              </w:rPr>
              <w:t xml:space="preserve">Wilt u de overeenkomst in </w:t>
            </w:r>
            <w:r>
              <w:rPr>
                <w:rFonts w:ascii="Calibri" w:hAnsi="Calibri" w:cs="Arial"/>
                <w:sz w:val="20"/>
                <w:szCs w:val="20"/>
              </w:rPr>
              <w:t>invu</w:t>
            </w:r>
            <w:r w:rsidRPr="00156A84">
              <w:rPr>
                <w:rFonts w:ascii="Calibri" w:hAnsi="Calibri" w:cs="Arial"/>
                <w:sz w:val="20"/>
                <w:szCs w:val="20"/>
              </w:rPr>
              <w:t xml:space="preserve">llen en in een envelop </w:t>
            </w:r>
            <w:r>
              <w:rPr>
                <w:rFonts w:ascii="Calibri" w:hAnsi="Calibri" w:cs="Arial"/>
                <w:sz w:val="20"/>
                <w:szCs w:val="20"/>
              </w:rPr>
              <w:t xml:space="preserve">( of scannen) </w:t>
            </w:r>
            <w:r w:rsidRPr="00156A84">
              <w:rPr>
                <w:rFonts w:ascii="Calibri" w:hAnsi="Calibri" w:cs="Arial"/>
                <w:sz w:val="20"/>
                <w:szCs w:val="20"/>
              </w:rPr>
              <w:t xml:space="preserve">naar Stichting Water voor Leven, t.a.v. Hans Kramer, </w:t>
            </w:r>
            <w:r>
              <w:rPr>
                <w:rFonts w:ascii="Calibri" w:hAnsi="Calibri" w:cs="Arial"/>
                <w:sz w:val="20"/>
                <w:szCs w:val="20"/>
              </w:rPr>
              <w:t>Waterruit 61</w:t>
            </w:r>
            <w:r w:rsidRPr="00156A84">
              <w:rPr>
                <w:rFonts w:ascii="Calibri" w:hAnsi="Calibri" w:cs="Arial"/>
                <w:sz w:val="20"/>
                <w:szCs w:val="20"/>
              </w:rPr>
              <w:t>, 2804</w:t>
            </w:r>
            <w:r>
              <w:rPr>
                <w:rFonts w:ascii="Calibri" w:hAnsi="Calibri" w:cs="Arial"/>
                <w:sz w:val="20"/>
                <w:szCs w:val="20"/>
              </w:rPr>
              <w:t>PB</w:t>
            </w:r>
            <w:r w:rsidRPr="00156A84">
              <w:rPr>
                <w:rFonts w:ascii="Calibri" w:hAnsi="Calibri" w:cs="Arial"/>
                <w:sz w:val="20"/>
                <w:szCs w:val="20"/>
              </w:rPr>
              <w:t xml:space="preserve">, Gouda.  Na verwerking stuurt Hans Kramer u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een kopie </w:t>
            </w:r>
            <w:r w:rsidRPr="00156A84">
              <w:rPr>
                <w:rFonts w:ascii="Calibri" w:hAnsi="Calibri" w:cs="Arial"/>
                <w:sz w:val="20"/>
                <w:szCs w:val="20"/>
              </w:rPr>
              <w:t>retour.  Bewaar deze overeenkomst in uw administratie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zodat u deze kunt overleggen als </w:t>
            </w:r>
            <w:r w:rsidRPr="00156A84">
              <w:rPr>
                <w:rFonts w:ascii="Calibri" w:hAnsi="Calibri" w:cs="Arial"/>
                <w:sz w:val="20"/>
                <w:szCs w:val="20"/>
              </w:rPr>
              <w:t xml:space="preserve"> de Belastingdienst er om vraagt.</w:t>
            </w:r>
          </w:p>
          <w:p w:rsidR="003F11AC" w:rsidRPr="00156A84" w:rsidRDefault="003F11AC" w:rsidP="00BD17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Voor de wijze waarop met gegevens wordt omgegaan verwijs ik naar ww.watervoorleven.nl/privacyverklaring.</w:t>
            </w:r>
          </w:p>
        </w:tc>
      </w:tr>
    </w:tbl>
    <w:p w:rsidR="00BC104A" w:rsidRDefault="001447F3" w:rsidP="00BD1776"/>
    <w:sectPr w:rsidR="00BC10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F3" w:rsidRDefault="001447F3" w:rsidP="000115F6">
      <w:r>
        <w:separator/>
      </w:r>
    </w:p>
  </w:endnote>
  <w:endnote w:type="continuationSeparator" w:id="0">
    <w:p w:rsidR="001447F3" w:rsidRDefault="001447F3" w:rsidP="0001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C3" w:rsidRDefault="00631DC3">
    <w:pPr>
      <w:pStyle w:val="Voettekst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9FE93" wp14:editId="7A38354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048125" cy="866775"/>
              <wp:effectExtent l="0" t="0" r="0" b="0"/>
              <wp:wrapNone/>
              <wp:docPr id="56" name="Tekstvak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31DC3" w:rsidRPr="00631DC3" w:rsidRDefault="00631DC3" w:rsidP="00631DC3">
                          <w:pPr>
                            <w:pStyle w:val="Voettekst"/>
                            <w:rPr>
                              <w:rFonts w:asciiTheme="majorHAnsi" w:hAnsiTheme="majorHAnsi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31DC3">
                            <w:rPr>
                              <w:rFonts w:asciiTheme="majorHAnsi" w:hAnsiTheme="majorHAnsi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Stichting Water voor Leven</w:t>
                          </w:r>
                          <w:r w:rsidRPr="00631DC3">
                            <w:rPr>
                              <w:rFonts w:asciiTheme="majorHAnsi" w:hAnsiTheme="majorHAnsi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631DC3">
                              <w:rPr>
                                <w:rStyle w:val="Hyperlink"/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www.watervoorleven.nl</w:t>
                            </w:r>
                          </w:hyperlink>
                        </w:p>
                        <w:p w:rsidR="00631DC3" w:rsidRPr="00631DC3" w:rsidRDefault="00631DC3" w:rsidP="00631DC3">
                          <w:pPr>
                            <w:pStyle w:val="Voettekst"/>
                            <w:rPr>
                              <w:rFonts w:asciiTheme="majorHAnsi" w:hAnsiTheme="majorHAnsi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31DC3">
                            <w:rPr>
                              <w:rFonts w:asciiTheme="majorHAnsi" w:hAnsiTheme="majorHAnsi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Waterruit 61</w:t>
                          </w:r>
                          <w:r w:rsidRPr="00631DC3">
                            <w:rPr>
                              <w:rFonts w:asciiTheme="majorHAnsi" w:hAnsiTheme="majorHAnsi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Pr="00631DC3">
                              <w:rPr>
                                <w:rStyle w:val="Hyperlink"/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info@watervoorleven.nl</w:t>
                            </w:r>
                          </w:hyperlink>
                        </w:p>
                        <w:p w:rsidR="00631DC3" w:rsidRDefault="00631DC3" w:rsidP="00631DC3">
                          <w:pPr>
                            <w:pStyle w:val="Voettekst"/>
                            <w:rPr>
                              <w:rFonts w:asciiTheme="majorHAnsi" w:hAnsiTheme="majorHAnsi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31DC3">
                            <w:rPr>
                              <w:rFonts w:asciiTheme="majorHAnsi" w:hAnsiTheme="majorHAnsi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2804 PB Gouda</w:t>
                          </w:r>
                          <w:r w:rsidRPr="00631DC3">
                            <w:rPr>
                              <w:rFonts w:asciiTheme="majorHAnsi" w:hAnsiTheme="majorHAnsi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  <w:t>Tel: 0182-534157</w:t>
                          </w:r>
                        </w:p>
                        <w:p w:rsidR="00631DC3" w:rsidRPr="00631DC3" w:rsidRDefault="00631DC3" w:rsidP="00631DC3">
                          <w:pPr>
                            <w:pStyle w:val="Voettekst"/>
                            <w:rPr>
                              <w:rFonts w:asciiTheme="majorHAnsi" w:hAnsiTheme="majorHAnsi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631DC3" w:rsidRPr="00631DC3" w:rsidRDefault="00631DC3" w:rsidP="00631DC3">
                          <w:pPr>
                            <w:pStyle w:val="Voettekst"/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631DC3">
                            <w:rPr>
                              <w:rFonts w:asciiTheme="majorHAnsi" w:hAnsiTheme="majorHAnsi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Uw donaties zijn welkom op bankrekeningnummer NLINGB 0005914009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6" o:spid="_x0000_s1026" type="#_x0000_t202" style="position:absolute;margin-left:267.55pt;margin-top:0;width:318.75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" filled="f" stroked="f" strokeweight=".5pt">
              <v:textbox>
                <w:txbxContent>
                  <w:p w:rsidR="00631DC3" w:rsidRPr="00631DC3" w:rsidRDefault="00631DC3" w:rsidP="00631DC3">
                    <w:pPr>
                      <w:pStyle w:val="Voettekst"/>
                      <w:rPr>
                        <w:rFonts w:asciiTheme="majorHAnsi" w:hAnsiTheme="majorHAnsi"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631DC3">
                      <w:rPr>
                        <w:rFonts w:asciiTheme="majorHAnsi" w:hAnsiTheme="majorHAnsi"/>
                        <w:i/>
                        <w:color w:val="000000" w:themeColor="text1"/>
                        <w:sz w:val="20"/>
                        <w:szCs w:val="20"/>
                      </w:rPr>
                      <w:t>Stichting Water voor Leven</w:t>
                    </w:r>
                    <w:r w:rsidRPr="00631DC3">
                      <w:rPr>
                        <w:rFonts w:asciiTheme="majorHAnsi" w:hAnsiTheme="majorHAnsi"/>
                        <w:i/>
                        <w:color w:val="000000" w:themeColor="text1"/>
                        <w:sz w:val="20"/>
                        <w:szCs w:val="20"/>
                      </w:rPr>
                      <w:tab/>
                    </w:r>
                    <w:hyperlink r:id="rId3" w:history="1">
                      <w:r w:rsidRPr="00631DC3">
                        <w:rPr>
                          <w:rStyle w:val="Hyperlink"/>
                          <w:rFonts w:asciiTheme="majorHAnsi" w:hAnsiTheme="majorHAnsi"/>
                          <w:i/>
                          <w:sz w:val="20"/>
                          <w:szCs w:val="20"/>
                        </w:rPr>
                        <w:t>www.watervoorleven.nl</w:t>
                      </w:r>
                    </w:hyperlink>
                  </w:p>
                  <w:p w:rsidR="00631DC3" w:rsidRPr="00631DC3" w:rsidRDefault="00631DC3" w:rsidP="00631DC3">
                    <w:pPr>
                      <w:pStyle w:val="Voettekst"/>
                      <w:rPr>
                        <w:rFonts w:asciiTheme="majorHAnsi" w:hAnsiTheme="majorHAnsi"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631DC3">
                      <w:rPr>
                        <w:rFonts w:asciiTheme="majorHAnsi" w:hAnsiTheme="majorHAnsi"/>
                        <w:i/>
                        <w:color w:val="000000" w:themeColor="text1"/>
                        <w:sz w:val="20"/>
                        <w:szCs w:val="20"/>
                      </w:rPr>
                      <w:t>Waterruit 61</w:t>
                    </w:r>
                    <w:r w:rsidRPr="00631DC3">
                      <w:rPr>
                        <w:rFonts w:asciiTheme="majorHAnsi" w:hAnsiTheme="majorHAnsi"/>
                        <w:i/>
                        <w:color w:val="000000" w:themeColor="text1"/>
                        <w:sz w:val="20"/>
                        <w:szCs w:val="20"/>
                      </w:rPr>
                      <w:tab/>
                    </w:r>
                    <w:hyperlink r:id="rId4" w:history="1">
                      <w:r w:rsidRPr="00631DC3">
                        <w:rPr>
                          <w:rStyle w:val="Hyperlink"/>
                          <w:rFonts w:asciiTheme="majorHAnsi" w:hAnsiTheme="majorHAnsi"/>
                          <w:i/>
                          <w:sz w:val="20"/>
                          <w:szCs w:val="20"/>
                        </w:rPr>
                        <w:t>info@watervoorleven.nl</w:t>
                      </w:r>
                    </w:hyperlink>
                  </w:p>
                  <w:p w:rsidR="00631DC3" w:rsidRDefault="00631DC3" w:rsidP="00631DC3">
                    <w:pPr>
                      <w:pStyle w:val="Voettekst"/>
                      <w:rPr>
                        <w:rFonts w:asciiTheme="majorHAnsi" w:hAnsiTheme="majorHAnsi"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631DC3">
                      <w:rPr>
                        <w:rFonts w:asciiTheme="majorHAnsi" w:hAnsiTheme="majorHAnsi"/>
                        <w:i/>
                        <w:color w:val="000000" w:themeColor="text1"/>
                        <w:sz w:val="20"/>
                        <w:szCs w:val="20"/>
                      </w:rPr>
                      <w:t>2804 PB Gouda</w:t>
                    </w:r>
                    <w:r w:rsidRPr="00631DC3">
                      <w:rPr>
                        <w:rFonts w:asciiTheme="majorHAnsi" w:hAnsiTheme="majorHAnsi"/>
                        <w:i/>
                        <w:color w:val="000000" w:themeColor="text1"/>
                        <w:sz w:val="20"/>
                        <w:szCs w:val="20"/>
                      </w:rPr>
                      <w:tab/>
                      <w:t>Tel: 0182-534157</w:t>
                    </w:r>
                  </w:p>
                  <w:p w:rsidR="00631DC3" w:rsidRPr="00631DC3" w:rsidRDefault="00631DC3" w:rsidP="00631DC3">
                    <w:pPr>
                      <w:pStyle w:val="Voettekst"/>
                      <w:rPr>
                        <w:rFonts w:asciiTheme="majorHAnsi" w:hAnsiTheme="majorHAnsi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631DC3" w:rsidRPr="00631DC3" w:rsidRDefault="00631DC3" w:rsidP="00631DC3">
                    <w:pPr>
                      <w:pStyle w:val="Voettekst"/>
                      <w:rPr>
                        <w:rFonts w:asciiTheme="majorHAnsi" w:hAnsiTheme="majorHAnsi"/>
                        <w:color w:val="000000" w:themeColor="text1"/>
                        <w:sz w:val="22"/>
                        <w:szCs w:val="22"/>
                      </w:rPr>
                    </w:pPr>
                    <w:r w:rsidRPr="00631DC3">
                      <w:rPr>
                        <w:rFonts w:asciiTheme="majorHAnsi" w:hAnsiTheme="majorHAnsi"/>
                        <w:i/>
                        <w:color w:val="000000" w:themeColor="text1"/>
                        <w:sz w:val="20"/>
                        <w:szCs w:val="20"/>
                      </w:rPr>
                      <w:t>Uw donaties zijn welkom op bankrekeningnummer NLINGB 0005914009</w:t>
                    </w:r>
                    <w:r>
                      <w:rPr>
                        <w:rFonts w:asciiTheme="majorHAnsi" w:hAnsiTheme="majorHAnsi"/>
                        <w:color w:val="000000" w:themeColor="text1"/>
                      </w:rPr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2B00BD90" wp14:editId="5675083D">
          <wp:extent cx="866775" cy="866775"/>
          <wp:effectExtent l="0" t="0" r="9525" b="952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NOVO%20AGUA%20PARA%20VIVER_preview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15F6" w:rsidRDefault="00631DC3">
    <w:pPr>
      <w:pStyle w:val="Voettekst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hoe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F3" w:rsidRDefault="001447F3" w:rsidP="000115F6">
      <w:r>
        <w:separator/>
      </w:r>
    </w:p>
  </w:footnote>
  <w:footnote w:type="continuationSeparator" w:id="0">
    <w:p w:rsidR="001447F3" w:rsidRDefault="001447F3" w:rsidP="0001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F6" w:rsidRDefault="000115F6" w:rsidP="000115F6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26E"/>
    <w:multiLevelType w:val="hybridMultilevel"/>
    <w:tmpl w:val="D3EEC7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F6"/>
    <w:rsid w:val="000115F6"/>
    <w:rsid w:val="00076846"/>
    <w:rsid w:val="001447F3"/>
    <w:rsid w:val="002E06E0"/>
    <w:rsid w:val="003F11AC"/>
    <w:rsid w:val="00466CF5"/>
    <w:rsid w:val="0052125F"/>
    <w:rsid w:val="0055033F"/>
    <w:rsid w:val="00555789"/>
    <w:rsid w:val="00631DC3"/>
    <w:rsid w:val="00673493"/>
    <w:rsid w:val="00682572"/>
    <w:rsid w:val="00792C79"/>
    <w:rsid w:val="009704F0"/>
    <w:rsid w:val="009A1E72"/>
    <w:rsid w:val="00B52DB6"/>
    <w:rsid w:val="00BD1776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15F6"/>
  </w:style>
  <w:style w:type="paragraph" w:styleId="Voettekst">
    <w:name w:val="footer"/>
    <w:basedOn w:val="Standaard"/>
    <w:link w:val="VoettekstChar"/>
    <w:uiPriority w:val="99"/>
    <w:unhideWhenUsed/>
    <w:rsid w:val="0001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15F6"/>
  </w:style>
  <w:style w:type="paragraph" w:styleId="Ballontekst">
    <w:name w:val="Balloon Text"/>
    <w:basedOn w:val="Standaard"/>
    <w:link w:val="BallontekstChar"/>
    <w:uiPriority w:val="99"/>
    <w:semiHidden/>
    <w:unhideWhenUsed/>
    <w:rsid w:val="000115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15F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31DC3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631DC3"/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15F6"/>
  </w:style>
  <w:style w:type="paragraph" w:styleId="Voettekst">
    <w:name w:val="footer"/>
    <w:basedOn w:val="Standaard"/>
    <w:link w:val="VoettekstChar"/>
    <w:uiPriority w:val="99"/>
    <w:unhideWhenUsed/>
    <w:rsid w:val="0001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15F6"/>
  </w:style>
  <w:style w:type="paragraph" w:styleId="Ballontekst">
    <w:name w:val="Balloon Text"/>
    <w:basedOn w:val="Standaard"/>
    <w:link w:val="BallontekstChar"/>
    <w:uiPriority w:val="99"/>
    <w:semiHidden/>
    <w:unhideWhenUsed/>
    <w:rsid w:val="000115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15F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31DC3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631DC3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tervoorleven.nl" TargetMode="External"/><Relationship Id="rId2" Type="http://schemas.openxmlformats.org/officeDocument/2006/relationships/hyperlink" Target="mailto:info@watervoorleven.nl" TargetMode="External"/><Relationship Id="rId1" Type="http://schemas.openxmlformats.org/officeDocument/2006/relationships/hyperlink" Target="http://www.watervoorleven.nl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watervoorlev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2018-04-05T08:23:00Z</cp:lastPrinted>
  <dcterms:created xsi:type="dcterms:W3CDTF">2018-04-05T10:27:00Z</dcterms:created>
  <dcterms:modified xsi:type="dcterms:W3CDTF">2018-04-05T10:27:00Z</dcterms:modified>
</cp:coreProperties>
</file>